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11" w:rsidRDefault="00DE3511" w:rsidP="00CA4D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E3511">
        <w:rPr>
          <w:rFonts w:ascii="Times New Roman" w:hAnsi="Times New Roman" w:cs="Times New Roman"/>
          <w:b/>
          <w:bCs/>
          <w:sz w:val="28"/>
          <w:szCs w:val="28"/>
        </w:rPr>
        <w:t>Информация о наличии специальных технических средств обучения коллективного и индивидуального пользования для инвалидов и лиц с ОВЗ в ОГБПОУ «Смоленский педагогический колледж»</w:t>
      </w:r>
    </w:p>
    <w:p w:rsidR="00DE3511" w:rsidRPr="00DE3511" w:rsidRDefault="00DE3511" w:rsidP="00CA4D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E3511" w:rsidRPr="00DE3511" w:rsidRDefault="00DE3511" w:rsidP="00CA4D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511">
        <w:rPr>
          <w:rFonts w:ascii="Times New Roman" w:hAnsi="Times New Roman" w:cs="Times New Roman"/>
          <w:sz w:val="28"/>
          <w:szCs w:val="28"/>
        </w:rPr>
        <w:t xml:space="preserve">1. Все учебные аудитории для </w:t>
      </w:r>
      <w:proofErr w:type="gramStart"/>
      <w:r w:rsidRPr="00DE3511">
        <w:rPr>
          <w:rFonts w:ascii="Times New Roman" w:hAnsi="Times New Roman" w:cs="Times New Roman"/>
          <w:sz w:val="28"/>
          <w:szCs w:val="28"/>
        </w:rPr>
        <w:t>особых</w:t>
      </w:r>
      <w:proofErr w:type="gramEnd"/>
      <w:r w:rsidRPr="00DE3511">
        <w:rPr>
          <w:rFonts w:ascii="Times New Roman" w:hAnsi="Times New Roman" w:cs="Times New Roman"/>
          <w:sz w:val="28"/>
          <w:szCs w:val="28"/>
        </w:rPr>
        <w:t xml:space="preserve"> обучающихся расположены в зоне доступности, оборудованы интерактивными досками, плазменными панелями, ноутбуками</w:t>
      </w:r>
      <w:r w:rsidR="00CA4D00">
        <w:rPr>
          <w:rFonts w:ascii="Times New Roman" w:hAnsi="Times New Roman" w:cs="Times New Roman"/>
          <w:sz w:val="28"/>
          <w:szCs w:val="28"/>
        </w:rPr>
        <w:t>, проекторами</w:t>
      </w:r>
      <w:r w:rsidRPr="00DE3511">
        <w:rPr>
          <w:rFonts w:ascii="Times New Roman" w:hAnsi="Times New Roman" w:cs="Times New Roman"/>
          <w:sz w:val="28"/>
          <w:szCs w:val="28"/>
        </w:rPr>
        <w:t>;</w:t>
      </w:r>
    </w:p>
    <w:p w:rsidR="00DE3511" w:rsidRPr="00DE3511" w:rsidRDefault="00CA4D00" w:rsidP="00CA4D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511" w:rsidRPr="00DE35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3511" w:rsidRPr="00DE3511">
        <w:rPr>
          <w:rFonts w:ascii="Times New Roman" w:hAnsi="Times New Roman" w:cs="Times New Roman"/>
          <w:sz w:val="28"/>
          <w:szCs w:val="28"/>
        </w:rPr>
        <w:t xml:space="preserve">Для слабовидящих обучающихся имеются необходимые </w:t>
      </w:r>
      <w:r>
        <w:rPr>
          <w:rFonts w:ascii="Times New Roman" w:hAnsi="Times New Roman" w:cs="Times New Roman"/>
          <w:sz w:val="28"/>
          <w:szCs w:val="28"/>
        </w:rPr>
        <w:t>тактильные пиктограммы</w:t>
      </w:r>
      <w:r w:rsidR="00DE3511" w:rsidRPr="00DE35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511" w:rsidRPr="00DE3511">
        <w:rPr>
          <w:rFonts w:ascii="Times New Roman" w:hAnsi="Times New Roman" w:cs="Times New Roman"/>
          <w:sz w:val="28"/>
          <w:szCs w:val="28"/>
        </w:rPr>
        <w:t>информационное табло, интерактивные доски,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511" w:rsidRPr="00DE3511">
        <w:rPr>
          <w:rFonts w:ascii="Times New Roman" w:hAnsi="Times New Roman" w:cs="Times New Roman"/>
          <w:sz w:val="28"/>
          <w:szCs w:val="28"/>
        </w:rPr>
        <w:t xml:space="preserve">ноутбуки и иные средства адаптации и </w:t>
      </w:r>
      <w:proofErr w:type="spellStart"/>
      <w:r w:rsidR="00DE3511" w:rsidRPr="00DE3511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DE3511" w:rsidRPr="00DE351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4D00" w:rsidRPr="00DE3511" w:rsidRDefault="00CA4D00" w:rsidP="00CA4D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3511" w:rsidRPr="00DE3511">
        <w:rPr>
          <w:rFonts w:ascii="Times New Roman" w:hAnsi="Times New Roman" w:cs="Times New Roman"/>
          <w:sz w:val="28"/>
          <w:szCs w:val="28"/>
        </w:rPr>
        <w:t>. Для всех нозологий оборудована компьютерная аудитория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4FA" w:rsidRPr="00DE3511" w:rsidRDefault="000224FA" w:rsidP="00DE35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24FA" w:rsidRPr="00DE3511" w:rsidSect="00FC6F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7EFD"/>
    <w:multiLevelType w:val="hybridMultilevel"/>
    <w:tmpl w:val="F7F28226"/>
    <w:lvl w:ilvl="0" w:tplc="D0420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FD0"/>
    <w:rsid w:val="000224FA"/>
    <w:rsid w:val="003019CB"/>
    <w:rsid w:val="004C58B4"/>
    <w:rsid w:val="00516C3A"/>
    <w:rsid w:val="00BC710B"/>
    <w:rsid w:val="00C72C90"/>
    <w:rsid w:val="00CA4359"/>
    <w:rsid w:val="00CA4D00"/>
    <w:rsid w:val="00DD1DD6"/>
    <w:rsid w:val="00DE3511"/>
    <w:rsid w:val="00E44DBA"/>
    <w:rsid w:val="00E91054"/>
    <w:rsid w:val="00EC4FC8"/>
    <w:rsid w:val="00F0308C"/>
    <w:rsid w:val="00F31779"/>
    <w:rsid w:val="00FC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BD56D-D553-43B0-A162-9E67AA64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2017-11-17T05:48:00Z</cp:lastPrinted>
  <dcterms:created xsi:type="dcterms:W3CDTF">2017-11-17T06:46:00Z</dcterms:created>
  <dcterms:modified xsi:type="dcterms:W3CDTF">2017-11-17T06:46:00Z</dcterms:modified>
</cp:coreProperties>
</file>